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C9D" w:rsidRDefault="007D4C9D" w:rsidP="00E61D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AGENT AUTHORIZATION FORM</w:t>
      </w:r>
    </w:p>
    <w:p w:rsidR="00E61D87" w:rsidRDefault="00E61D87" w:rsidP="00E61D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EMPLOYMENT ELIGIBILITY VERIFICATION</w:t>
      </w:r>
      <w:r w:rsidR="007D4C9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(I-9 FORM) </w:t>
      </w:r>
    </w:p>
    <w:p w:rsidR="00E61D87" w:rsidRPr="002A5ABC" w:rsidRDefault="00E61D8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E61D87" w:rsidRDefault="00E61D87" w:rsidP="00EE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61D87">
        <w:rPr>
          <w:rFonts w:ascii="Arial" w:hAnsi="Arial" w:cs="Arial"/>
          <w:sz w:val="24"/>
          <w:szCs w:val="24"/>
        </w:rPr>
        <w:t xml:space="preserve">EMPLOYEE </w:t>
      </w:r>
      <w:r w:rsidR="004F2377">
        <w:rPr>
          <w:rFonts w:ascii="Arial" w:hAnsi="Arial" w:cs="Arial"/>
          <w:sz w:val="24"/>
          <w:szCs w:val="24"/>
        </w:rPr>
        <w:t xml:space="preserve">AND AGENT </w:t>
      </w:r>
      <w:r w:rsidRPr="00E61D87">
        <w:rPr>
          <w:rFonts w:ascii="Arial" w:hAnsi="Arial" w:cs="Arial"/>
          <w:sz w:val="24"/>
          <w:szCs w:val="24"/>
        </w:rPr>
        <w:t xml:space="preserve">INSTRUCTIONS FOR COMPLETING </w:t>
      </w:r>
      <w:proofErr w:type="gramStart"/>
      <w:r w:rsidRPr="00E61D87">
        <w:rPr>
          <w:rFonts w:ascii="Arial" w:hAnsi="Arial" w:cs="Arial"/>
          <w:sz w:val="24"/>
          <w:szCs w:val="24"/>
        </w:rPr>
        <w:t>THE I</w:t>
      </w:r>
      <w:proofErr w:type="gramEnd"/>
      <w:r w:rsidRPr="00E61D87">
        <w:rPr>
          <w:rFonts w:ascii="Arial" w:hAnsi="Arial" w:cs="Arial"/>
          <w:sz w:val="24"/>
          <w:szCs w:val="24"/>
        </w:rPr>
        <w:t>-9 FORM</w:t>
      </w:r>
    </w:p>
    <w:p w:rsidR="00E61D87" w:rsidRPr="002A5ABC" w:rsidRDefault="00E61D8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Default="00E61D87" w:rsidP="009C11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A5ABC">
        <w:rPr>
          <w:rFonts w:ascii="Arial" w:hAnsi="Arial" w:cs="Arial"/>
          <w:sz w:val="20"/>
          <w:szCs w:val="20"/>
        </w:rPr>
        <w:t>Please be aware that the US Citizenship and Immigration service mandates that we keep the original I-9</w:t>
      </w:r>
      <w:r w:rsidR="00B03C62" w:rsidRPr="002A5ABC">
        <w:rPr>
          <w:rFonts w:ascii="Arial" w:hAnsi="Arial" w:cs="Arial"/>
          <w:sz w:val="20"/>
          <w:szCs w:val="20"/>
        </w:rPr>
        <w:t xml:space="preserve"> </w:t>
      </w:r>
      <w:r w:rsidRPr="002A5ABC">
        <w:rPr>
          <w:rFonts w:ascii="Arial" w:hAnsi="Arial" w:cs="Arial"/>
          <w:sz w:val="20"/>
          <w:szCs w:val="20"/>
        </w:rPr>
        <w:t>form</w:t>
      </w:r>
      <w:r>
        <w:rPr>
          <w:rFonts w:ascii="Arial" w:hAnsi="Arial" w:cs="Arial"/>
          <w:color w:val="000000"/>
          <w:sz w:val="20"/>
          <w:szCs w:val="20"/>
        </w:rPr>
        <w:t xml:space="preserve"> on file for all employees. This includes the AGENT AUTHORIZATION page. Please follow these</w:t>
      </w:r>
      <w:r w:rsidR="00B03C6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instructions CAREFULLY to ensure you are in compliance. PLEASE NOTE: The law states we must</w:t>
      </w:r>
      <w:r w:rsidR="00B03C6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have </w:t>
      </w:r>
      <w:r w:rsidRPr="009200BC">
        <w:rPr>
          <w:rFonts w:ascii="Arial" w:hAnsi="Arial" w:cs="Arial"/>
          <w:b/>
          <w:color w:val="000000"/>
          <w:sz w:val="20"/>
          <w:szCs w:val="20"/>
        </w:rPr>
        <w:t>the original</w:t>
      </w:r>
      <w:r>
        <w:rPr>
          <w:rFonts w:ascii="Arial" w:hAnsi="Arial" w:cs="Arial"/>
          <w:color w:val="000000"/>
          <w:sz w:val="20"/>
          <w:szCs w:val="20"/>
        </w:rPr>
        <w:t xml:space="preserve"> form on file by the 3rd day of starting your assignment.</w:t>
      </w:r>
      <w:r w:rsidR="009200BC">
        <w:rPr>
          <w:rFonts w:ascii="Arial" w:hAnsi="Arial" w:cs="Arial"/>
          <w:color w:val="000000"/>
          <w:sz w:val="20"/>
          <w:szCs w:val="20"/>
        </w:rPr>
        <w:t xml:space="preserve">  </w:t>
      </w:r>
      <w:r w:rsidR="009C111F">
        <w:rPr>
          <w:rFonts w:ascii="Arial" w:hAnsi="Arial" w:cs="Arial"/>
          <w:color w:val="000000"/>
          <w:sz w:val="20"/>
          <w:szCs w:val="20"/>
        </w:rPr>
        <w:t xml:space="preserve">An </w:t>
      </w:r>
      <w:r w:rsidR="009200BC" w:rsidRPr="00E61D87">
        <w:rPr>
          <w:rFonts w:ascii="Arial" w:hAnsi="Arial" w:cs="Arial"/>
          <w:color w:val="000000"/>
          <w:sz w:val="20"/>
          <w:szCs w:val="20"/>
        </w:rPr>
        <w:t>I-9 Form is attached to this document</w:t>
      </w:r>
      <w:r w:rsidR="007D4C9D">
        <w:rPr>
          <w:rFonts w:ascii="Arial" w:hAnsi="Arial" w:cs="Arial"/>
          <w:color w:val="000000"/>
          <w:sz w:val="20"/>
          <w:szCs w:val="20"/>
        </w:rPr>
        <w:t>.</w:t>
      </w:r>
    </w:p>
    <w:p w:rsidR="00E61D87" w:rsidRPr="002A5ABC" w:rsidRDefault="00E61D87" w:rsidP="009C1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DC479A" w:rsidRDefault="00F05A3A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111F">
        <w:rPr>
          <w:rFonts w:ascii="Arial" w:hAnsi="Arial" w:cs="Arial"/>
          <w:b/>
          <w:color w:val="000000"/>
          <w:sz w:val="20"/>
          <w:szCs w:val="20"/>
        </w:rPr>
        <w:t>Employee</w:t>
      </w:r>
      <w:r w:rsidRPr="009C111F">
        <w:rPr>
          <w:rFonts w:ascii="Arial" w:hAnsi="Arial" w:cs="Arial"/>
          <w:color w:val="000000"/>
          <w:sz w:val="20"/>
          <w:szCs w:val="20"/>
        </w:rPr>
        <w:t xml:space="preserve"> c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>omplete</w:t>
      </w:r>
      <w:r w:rsidRPr="009C111F">
        <w:rPr>
          <w:rFonts w:ascii="Arial" w:hAnsi="Arial" w:cs="Arial"/>
          <w:color w:val="000000"/>
          <w:sz w:val="20"/>
          <w:szCs w:val="20"/>
        </w:rPr>
        <w:t>s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 xml:space="preserve"> all blanks in Section 1.</w:t>
      </w:r>
      <w:r w:rsidR="009200BC" w:rsidRPr="009C111F">
        <w:rPr>
          <w:rFonts w:ascii="Arial" w:hAnsi="Arial" w:cs="Arial"/>
          <w:color w:val="000000"/>
          <w:sz w:val="20"/>
          <w:szCs w:val="20"/>
        </w:rPr>
        <w:t xml:space="preserve"> </w:t>
      </w:r>
      <w:r w:rsidR="008B3AFC">
        <w:rPr>
          <w:rFonts w:ascii="Arial" w:hAnsi="Arial" w:cs="Arial"/>
          <w:color w:val="000000"/>
          <w:sz w:val="20"/>
          <w:szCs w:val="20"/>
        </w:rPr>
        <w:t xml:space="preserve">  </w:t>
      </w:r>
      <w:r w:rsidR="008B3AFC" w:rsidRPr="00DC479A">
        <w:rPr>
          <w:rFonts w:ascii="Arial" w:hAnsi="Arial" w:cs="Arial"/>
          <w:color w:val="000000"/>
          <w:sz w:val="20"/>
          <w:szCs w:val="20"/>
        </w:rPr>
        <w:t>Please make sure the address provided is a street address, rather than a PO Box.  In addition, please ensure that the employee signs in the correct area and dates the I-9 form with the correct date.</w:t>
      </w:r>
    </w:p>
    <w:p w:rsidR="00E61D87" w:rsidRPr="009C111F" w:rsidRDefault="00F05A3A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111F">
        <w:rPr>
          <w:rFonts w:ascii="Arial" w:hAnsi="Arial" w:cs="Arial"/>
          <w:b/>
          <w:color w:val="000000"/>
          <w:sz w:val="20"/>
          <w:szCs w:val="20"/>
        </w:rPr>
        <w:t>Employee</w:t>
      </w:r>
      <w:r w:rsidRPr="009C111F">
        <w:rPr>
          <w:rFonts w:ascii="Arial" w:hAnsi="Arial" w:cs="Arial"/>
          <w:bCs/>
          <w:color w:val="000000"/>
          <w:sz w:val="20"/>
          <w:szCs w:val="20"/>
        </w:rPr>
        <w:t xml:space="preserve"> p</w:t>
      </w:r>
      <w:r w:rsidR="009200BC" w:rsidRPr="009C111F">
        <w:rPr>
          <w:rFonts w:ascii="Arial" w:hAnsi="Arial" w:cs="Arial"/>
          <w:bCs/>
          <w:color w:val="000000"/>
          <w:sz w:val="20"/>
          <w:szCs w:val="20"/>
        </w:rPr>
        <w:t>resent</w:t>
      </w:r>
      <w:r w:rsidRPr="009C111F">
        <w:rPr>
          <w:rFonts w:ascii="Arial" w:hAnsi="Arial" w:cs="Arial"/>
          <w:bCs/>
          <w:color w:val="000000"/>
          <w:sz w:val="20"/>
          <w:szCs w:val="20"/>
        </w:rPr>
        <w:t>s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 xml:space="preserve"> original</w:t>
      </w:r>
      <w:r w:rsidR="008B3AFC">
        <w:rPr>
          <w:rFonts w:ascii="Arial" w:hAnsi="Arial" w:cs="Arial"/>
          <w:color w:val="000000"/>
          <w:sz w:val="20"/>
          <w:szCs w:val="20"/>
        </w:rPr>
        <w:t xml:space="preserve">, current 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 xml:space="preserve">identification </w:t>
      </w:r>
      <w:r w:rsidR="00654247">
        <w:rPr>
          <w:rFonts w:ascii="Arial" w:hAnsi="Arial" w:cs="Arial"/>
          <w:color w:val="000000"/>
          <w:sz w:val="20"/>
          <w:szCs w:val="20"/>
        </w:rPr>
        <w:t xml:space="preserve">and/or right to work 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>documents to an Authorized Agent</w:t>
      </w:r>
      <w:r w:rsidR="00E61D87" w:rsidRPr="00654247">
        <w:rPr>
          <w:rFonts w:ascii="Arial" w:hAnsi="Arial" w:cs="Arial"/>
          <w:b/>
          <w:color w:val="000000"/>
          <w:sz w:val="24"/>
          <w:szCs w:val="24"/>
        </w:rPr>
        <w:t>*</w:t>
      </w:r>
      <w:r w:rsidR="00E61D87" w:rsidRPr="009C111F">
        <w:rPr>
          <w:rFonts w:ascii="Arial" w:hAnsi="Arial" w:cs="Arial"/>
          <w:color w:val="000000"/>
          <w:sz w:val="20"/>
          <w:szCs w:val="20"/>
        </w:rPr>
        <w:t>.</w:t>
      </w:r>
    </w:p>
    <w:p w:rsidR="00E61D87" w:rsidRPr="009C111F" w:rsidRDefault="00E61D87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C111F">
        <w:rPr>
          <w:rFonts w:ascii="Arial" w:hAnsi="Arial" w:cs="Arial"/>
          <w:b/>
          <w:color w:val="000000"/>
          <w:sz w:val="20"/>
          <w:szCs w:val="20"/>
        </w:rPr>
        <w:t>Agent</w:t>
      </w:r>
      <w:r w:rsidRPr="009C111F">
        <w:rPr>
          <w:rFonts w:ascii="Arial" w:hAnsi="Arial" w:cs="Arial"/>
          <w:color w:val="000000"/>
          <w:sz w:val="20"/>
          <w:szCs w:val="20"/>
        </w:rPr>
        <w:t xml:space="preserve"> will examine documents to ensure that </w:t>
      </w:r>
      <w:r w:rsidR="00F05A3A" w:rsidRPr="009C111F">
        <w:rPr>
          <w:rFonts w:ascii="Arial" w:hAnsi="Arial" w:cs="Arial"/>
          <w:color w:val="000000"/>
          <w:sz w:val="20"/>
          <w:szCs w:val="20"/>
        </w:rPr>
        <w:t>employee has</w:t>
      </w:r>
      <w:r w:rsidRPr="009C111F">
        <w:rPr>
          <w:rFonts w:ascii="Arial" w:hAnsi="Arial" w:cs="Arial"/>
          <w:color w:val="000000"/>
          <w:sz w:val="20"/>
          <w:szCs w:val="20"/>
        </w:rPr>
        <w:t xml:space="preserve"> presented either:</w:t>
      </w:r>
    </w:p>
    <w:p w:rsidR="00E61D87" w:rsidRPr="00DC479A" w:rsidRDefault="00E61D87" w:rsidP="009C1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200BC">
        <w:rPr>
          <w:rFonts w:ascii="Arial" w:hAnsi="Arial" w:cs="Arial"/>
          <w:color w:val="000000"/>
          <w:sz w:val="20"/>
          <w:szCs w:val="20"/>
        </w:rPr>
        <w:t>one document from list “A</w:t>
      </w:r>
      <w:r w:rsidRPr="00DC479A">
        <w:rPr>
          <w:rFonts w:ascii="Arial" w:hAnsi="Arial" w:cs="Arial"/>
          <w:color w:val="000000"/>
          <w:sz w:val="20"/>
          <w:szCs w:val="20"/>
        </w:rPr>
        <w:t xml:space="preserve">” </w:t>
      </w:r>
      <w:r w:rsidRPr="00DC479A">
        <w:rPr>
          <w:rFonts w:ascii="Arial" w:hAnsi="Arial" w:cs="Arial"/>
          <w:b/>
          <w:color w:val="000000"/>
          <w:sz w:val="20"/>
          <w:szCs w:val="20"/>
        </w:rPr>
        <w:t>or</w:t>
      </w:r>
    </w:p>
    <w:p w:rsidR="00E61D87" w:rsidRPr="001870C6" w:rsidRDefault="00E61D87" w:rsidP="009C111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479A">
        <w:rPr>
          <w:rFonts w:ascii="Arial" w:hAnsi="Arial" w:cs="Arial"/>
          <w:color w:val="000000"/>
          <w:sz w:val="20"/>
          <w:szCs w:val="20"/>
        </w:rPr>
        <w:t xml:space="preserve">one document from </w:t>
      </w:r>
      <w:proofErr w:type="gramStart"/>
      <w:r w:rsidRPr="00DC479A">
        <w:rPr>
          <w:rFonts w:ascii="Arial" w:hAnsi="Arial" w:cs="Arial"/>
          <w:color w:val="000000"/>
          <w:sz w:val="20"/>
          <w:szCs w:val="20"/>
        </w:rPr>
        <w:t>list ”</w:t>
      </w:r>
      <w:proofErr w:type="gramEnd"/>
      <w:r w:rsidRPr="00DC479A">
        <w:rPr>
          <w:rFonts w:ascii="Arial" w:hAnsi="Arial" w:cs="Arial"/>
          <w:color w:val="000000"/>
          <w:sz w:val="20"/>
          <w:szCs w:val="20"/>
        </w:rPr>
        <w:t xml:space="preserve">B” </w:t>
      </w:r>
      <w:r w:rsidRPr="00DC479A">
        <w:rPr>
          <w:rFonts w:ascii="Arial" w:hAnsi="Arial" w:cs="Arial"/>
          <w:b/>
          <w:color w:val="000000"/>
          <w:sz w:val="20"/>
          <w:szCs w:val="20"/>
        </w:rPr>
        <w:t>an</w:t>
      </w:r>
      <w:r w:rsidR="007D4C9D" w:rsidRPr="00DC479A">
        <w:rPr>
          <w:rFonts w:ascii="Arial" w:hAnsi="Arial" w:cs="Arial"/>
          <w:b/>
          <w:color w:val="000000"/>
          <w:sz w:val="20"/>
          <w:szCs w:val="20"/>
        </w:rPr>
        <w:t>d</w:t>
      </w:r>
      <w:r w:rsidR="007D4C9D">
        <w:rPr>
          <w:rFonts w:ascii="Arial" w:hAnsi="Arial" w:cs="Arial"/>
          <w:color w:val="000000"/>
          <w:sz w:val="20"/>
          <w:szCs w:val="20"/>
        </w:rPr>
        <w:t xml:space="preserve"> one document from list ”C”: (S</w:t>
      </w:r>
      <w:r w:rsidRPr="001870C6">
        <w:rPr>
          <w:rFonts w:ascii="Arial" w:hAnsi="Arial" w:cs="Arial"/>
          <w:color w:val="000000"/>
          <w:sz w:val="20"/>
          <w:szCs w:val="20"/>
        </w:rPr>
        <w:t>ee the</w:t>
      </w:r>
      <w:r w:rsidR="009200BC" w:rsidRPr="001870C6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70C6">
        <w:rPr>
          <w:rFonts w:ascii="Arial" w:hAnsi="Arial" w:cs="Arial"/>
          <w:color w:val="000000"/>
          <w:sz w:val="20"/>
          <w:szCs w:val="20"/>
        </w:rPr>
        <w:t>I-9 instruction form for the lists</w:t>
      </w:r>
      <w:r w:rsidR="00654247">
        <w:rPr>
          <w:rFonts w:ascii="Arial" w:hAnsi="Arial" w:cs="Arial"/>
          <w:color w:val="000000"/>
          <w:sz w:val="20"/>
          <w:szCs w:val="20"/>
        </w:rPr>
        <w:t xml:space="preserve"> of acceptable documents.</w:t>
      </w:r>
      <w:r w:rsidRPr="001870C6">
        <w:rPr>
          <w:rFonts w:ascii="Arial" w:hAnsi="Arial" w:cs="Arial"/>
          <w:color w:val="000000"/>
          <w:sz w:val="20"/>
          <w:szCs w:val="20"/>
        </w:rPr>
        <w:t>)</w:t>
      </w:r>
    </w:p>
    <w:p w:rsidR="009C111F" w:rsidRPr="00086177" w:rsidRDefault="009C111F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C479A">
        <w:rPr>
          <w:rFonts w:ascii="Arial" w:hAnsi="Arial" w:cs="Arial"/>
          <w:b/>
          <w:bCs/>
          <w:color w:val="000000"/>
          <w:sz w:val="20"/>
          <w:szCs w:val="20"/>
        </w:rPr>
        <w:t xml:space="preserve">Agent </w:t>
      </w:r>
      <w:r w:rsidRPr="00DC479A">
        <w:rPr>
          <w:rFonts w:ascii="Arial" w:hAnsi="Arial" w:cs="Arial"/>
          <w:bCs/>
          <w:color w:val="000000"/>
          <w:sz w:val="20"/>
          <w:szCs w:val="20"/>
        </w:rPr>
        <w:t xml:space="preserve">must record the information on the I-9 from the respective documents </w:t>
      </w:r>
      <w:r w:rsidR="00654247" w:rsidRPr="00DC479A">
        <w:rPr>
          <w:rFonts w:ascii="Arial" w:hAnsi="Arial" w:cs="Arial"/>
          <w:bCs/>
          <w:color w:val="000000"/>
          <w:sz w:val="20"/>
          <w:szCs w:val="20"/>
        </w:rPr>
        <w:t>in Section 2.</w:t>
      </w:r>
      <w:r w:rsidR="008B3AFC" w:rsidRPr="00DC479A">
        <w:rPr>
          <w:rFonts w:ascii="Arial" w:hAnsi="Arial" w:cs="Arial"/>
          <w:bCs/>
          <w:color w:val="000000"/>
          <w:sz w:val="20"/>
          <w:szCs w:val="20"/>
        </w:rPr>
        <w:t xml:space="preserve">  Please ensure that </w:t>
      </w:r>
      <w:r w:rsidR="008B3AFC" w:rsidRPr="00086177">
        <w:rPr>
          <w:rFonts w:ascii="Arial" w:hAnsi="Arial" w:cs="Arial"/>
          <w:bCs/>
          <w:sz w:val="20"/>
          <w:szCs w:val="20"/>
        </w:rPr>
        <w:t xml:space="preserve">the document title, issuing authority, number and expiration dates (if applicable) are listed in the corresponding sections.  </w:t>
      </w:r>
    </w:p>
    <w:p w:rsidR="001870C6" w:rsidRPr="00086177" w:rsidRDefault="001870C6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bCs/>
          <w:sz w:val="20"/>
          <w:szCs w:val="20"/>
        </w:rPr>
        <w:t xml:space="preserve">Agent </w:t>
      </w:r>
      <w:r w:rsidRPr="00086177">
        <w:rPr>
          <w:rFonts w:ascii="Arial" w:hAnsi="Arial" w:cs="Arial"/>
          <w:bCs/>
          <w:sz w:val="20"/>
          <w:szCs w:val="20"/>
        </w:rPr>
        <w:t>e</w:t>
      </w:r>
      <w:r w:rsidRPr="00086177">
        <w:rPr>
          <w:rFonts w:ascii="Arial" w:hAnsi="Arial" w:cs="Arial"/>
          <w:sz w:val="20"/>
          <w:szCs w:val="20"/>
        </w:rPr>
        <w:t>nters the employee’s date of hire in Section 2</w:t>
      </w:r>
      <w:r w:rsidR="00654247" w:rsidRPr="00086177">
        <w:rPr>
          <w:rFonts w:ascii="Arial" w:hAnsi="Arial" w:cs="Arial"/>
          <w:sz w:val="20"/>
          <w:szCs w:val="20"/>
        </w:rPr>
        <w:t>, Certification.</w:t>
      </w:r>
    </w:p>
    <w:p w:rsidR="001870C6" w:rsidRPr="00086177" w:rsidRDefault="001870C6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sz w:val="20"/>
          <w:szCs w:val="20"/>
        </w:rPr>
        <w:t>Agent</w:t>
      </w:r>
      <w:r w:rsidRPr="00086177">
        <w:rPr>
          <w:rFonts w:ascii="Arial" w:hAnsi="Arial" w:cs="Arial"/>
          <w:sz w:val="20"/>
          <w:szCs w:val="20"/>
        </w:rPr>
        <w:t xml:space="preserve"> signs </w:t>
      </w:r>
      <w:r w:rsidR="00020087" w:rsidRPr="00086177">
        <w:rPr>
          <w:rFonts w:ascii="Arial" w:hAnsi="Arial" w:cs="Arial"/>
          <w:sz w:val="20"/>
          <w:szCs w:val="20"/>
        </w:rPr>
        <w:t xml:space="preserve">and dates </w:t>
      </w:r>
      <w:r w:rsidRPr="00086177">
        <w:rPr>
          <w:rFonts w:ascii="Arial" w:hAnsi="Arial" w:cs="Arial"/>
          <w:sz w:val="20"/>
          <w:szCs w:val="20"/>
        </w:rPr>
        <w:t>the Au</w:t>
      </w:r>
      <w:r w:rsidR="008B3AFC" w:rsidRPr="00086177">
        <w:rPr>
          <w:rFonts w:ascii="Arial" w:hAnsi="Arial" w:cs="Arial"/>
          <w:sz w:val="20"/>
          <w:szCs w:val="20"/>
        </w:rPr>
        <w:t xml:space="preserve">thorized Representative section.  </w:t>
      </w:r>
      <w:r w:rsidR="00020087" w:rsidRPr="00086177">
        <w:rPr>
          <w:rFonts w:ascii="Arial" w:hAnsi="Arial" w:cs="Arial"/>
          <w:sz w:val="20"/>
          <w:szCs w:val="20"/>
        </w:rPr>
        <w:t xml:space="preserve">The date should be the date the documents are reviewed. </w:t>
      </w:r>
      <w:r w:rsidR="008B3AFC" w:rsidRPr="00086177">
        <w:rPr>
          <w:rFonts w:ascii="Arial" w:hAnsi="Arial" w:cs="Arial"/>
          <w:sz w:val="20"/>
          <w:szCs w:val="20"/>
        </w:rPr>
        <w:t xml:space="preserve">Ensure that </w:t>
      </w:r>
      <w:r w:rsidR="00020087" w:rsidRPr="00086177">
        <w:rPr>
          <w:rFonts w:ascii="Arial" w:hAnsi="Arial" w:cs="Arial"/>
          <w:sz w:val="20"/>
          <w:szCs w:val="20"/>
        </w:rPr>
        <w:t>the agent’s</w:t>
      </w:r>
      <w:r w:rsidR="008B3AFC" w:rsidRPr="00086177">
        <w:rPr>
          <w:rFonts w:ascii="Arial" w:hAnsi="Arial" w:cs="Arial"/>
          <w:sz w:val="20"/>
          <w:szCs w:val="20"/>
        </w:rPr>
        <w:t xml:space="preserve"> signature is listed as required, and that </w:t>
      </w:r>
      <w:r w:rsidR="00020087" w:rsidRPr="00086177">
        <w:rPr>
          <w:rFonts w:ascii="Arial" w:hAnsi="Arial" w:cs="Arial"/>
          <w:sz w:val="20"/>
          <w:szCs w:val="20"/>
        </w:rPr>
        <w:t xml:space="preserve">the </w:t>
      </w:r>
      <w:r w:rsidR="008B3AFC" w:rsidRPr="00086177">
        <w:rPr>
          <w:rFonts w:ascii="Arial" w:hAnsi="Arial" w:cs="Arial"/>
          <w:sz w:val="20"/>
          <w:szCs w:val="20"/>
        </w:rPr>
        <w:t xml:space="preserve">name is printed, as required.  For “Business or Organization Name and Address”, agent should </w:t>
      </w:r>
      <w:r w:rsidR="00DF7A95" w:rsidRPr="00086177">
        <w:rPr>
          <w:rFonts w:ascii="Arial" w:hAnsi="Arial" w:cs="Arial"/>
          <w:sz w:val="20"/>
          <w:szCs w:val="20"/>
        </w:rPr>
        <w:t>list TWU as the business, along with the street</w:t>
      </w:r>
      <w:r w:rsidR="00020087" w:rsidRPr="00086177">
        <w:rPr>
          <w:rFonts w:ascii="Arial" w:hAnsi="Arial" w:cs="Arial"/>
          <w:sz w:val="20"/>
          <w:szCs w:val="20"/>
        </w:rPr>
        <w:t xml:space="preserve"> </w:t>
      </w:r>
      <w:r w:rsidR="00DF7A95" w:rsidRPr="00086177">
        <w:rPr>
          <w:rFonts w:ascii="Arial" w:hAnsi="Arial" w:cs="Arial"/>
          <w:sz w:val="20"/>
          <w:szCs w:val="20"/>
        </w:rPr>
        <w:t>address</w:t>
      </w:r>
      <w:r w:rsidR="00020087" w:rsidRPr="0008617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0087" w:rsidRPr="00086177">
        <w:rPr>
          <w:rFonts w:ascii="Arial" w:hAnsi="Arial" w:cs="Arial"/>
          <w:sz w:val="20"/>
          <w:szCs w:val="20"/>
        </w:rPr>
        <w:t xml:space="preserve">of </w:t>
      </w:r>
      <w:r w:rsidR="00F22A97">
        <w:rPr>
          <w:rFonts w:ascii="Arial" w:hAnsi="Arial" w:cs="Arial"/>
          <w:sz w:val="20"/>
          <w:szCs w:val="20"/>
        </w:rPr>
        <w:t xml:space="preserve"> 1201</w:t>
      </w:r>
      <w:proofErr w:type="gramEnd"/>
      <w:r w:rsidR="00020087" w:rsidRPr="00086177">
        <w:rPr>
          <w:rFonts w:ascii="Arial" w:hAnsi="Arial" w:cs="Arial"/>
          <w:sz w:val="20"/>
          <w:szCs w:val="20"/>
        </w:rPr>
        <w:t xml:space="preserve"> Oakland, Denton TX 76201</w:t>
      </w:r>
      <w:r w:rsidR="008B3AFC" w:rsidRPr="00086177">
        <w:rPr>
          <w:rFonts w:ascii="Arial" w:hAnsi="Arial" w:cs="Arial"/>
          <w:sz w:val="20"/>
          <w:szCs w:val="20"/>
        </w:rPr>
        <w:t xml:space="preserve">.  </w:t>
      </w:r>
    </w:p>
    <w:p w:rsidR="00020087" w:rsidRPr="00086177" w:rsidRDefault="00020087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sz w:val="20"/>
          <w:szCs w:val="20"/>
        </w:rPr>
        <w:t xml:space="preserve">Agent </w:t>
      </w:r>
      <w:r w:rsidR="00F22A97">
        <w:rPr>
          <w:rFonts w:ascii="Arial" w:hAnsi="Arial" w:cs="Arial"/>
          <w:sz w:val="20"/>
          <w:szCs w:val="20"/>
        </w:rPr>
        <w:t xml:space="preserve">enters their title as “Authorized Agent.” </w:t>
      </w:r>
      <w:bookmarkStart w:id="0" w:name="_GoBack"/>
      <w:bookmarkEnd w:id="0"/>
    </w:p>
    <w:p w:rsidR="00DF7A95" w:rsidRPr="00086177" w:rsidRDefault="00DF7A95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86177">
        <w:rPr>
          <w:rFonts w:ascii="Arial" w:hAnsi="Arial" w:cs="Arial"/>
          <w:b/>
          <w:sz w:val="20"/>
          <w:szCs w:val="20"/>
        </w:rPr>
        <w:t xml:space="preserve">Agent </w:t>
      </w:r>
      <w:r w:rsidRPr="00086177">
        <w:rPr>
          <w:rFonts w:ascii="Arial" w:hAnsi="Arial" w:cs="Arial"/>
          <w:sz w:val="20"/>
          <w:szCs w:val="20"/>
        </w:rPr>
        <w:t>completes Agent Authorization section below with required info.</w:t>
      </w:r>
    </w:p>
    <w:p w:rsidR="00E61D87" w:rsidRPr="00086177" w:rsidRDefault="00654247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bCs/>
          <w:sz w:val="20"/>
          <w:szCs w:val="20"/>
        </w:rPr>
        <w:t xml:space="preserve">Employee </w:t>
      </w:r>
      <w:r w:rsidRPr="00086177">
        <w:rPr>
          <w:rFonts w:ascii="Arial" w:hAnsi="Arial" w:cs="Arial"/>
          <w:bCs/>
          <w:sz w:val="20"/>
          <w:szCs w:val="20"/>
        </w:rPr>
        <w:t>a</w:t>
      </w:r>
      <w:r w:rsidR="009200BC" w:rsidRPr="00086177">
        <w:rPr>
          <w:rFonts w:ascii="Arial" w:hAnsi="Arial" w:cs="Arial"/>
          <w:bCs/>
          <w:sz w:val="20"/>
          <w:szCs w:val="20"/>
        </w:rPr>
        <w:t>ttach</w:t>
      </w:r>
      <w:r w:rsidRPr="00086177">
        <w:rPr>
          <w:rFonts w:ascii="Arial" w:hAnsi="Arial" w:cs="Arial"/>
          <w:bCs/>
          <w:sz w:val="20"/>
          <w:szCs w:val="20"/>
        </w:rPr>
        <w:t>es</w:t>
      </w:r>
      <w:r w:rsidR="00E61D87" w:rsidRPr="00086177">
        <w:rPr>
          <w:rFonts w:ascii="Arial" w:hAnsi="Arial" w:cs="Arial"/>
          <w:sz w:val="20"/>
          <w:szCs w:val="20"/>
        </w:rPr>
        <w:t xml:space="preserve"> to the I-9 form, clear and legible copies of the </w:t>
      </w:r>
      <w:r w:rsidR="009D3FEB" w:rsidRPr="00086177">
        <w:rPr>
          <w:rFonts w:ascii="Arial" w:hAnsi="Arial" w:cs="Arial"/>
          <w:sz w:val="20"/>
          <w:szCs w:val="20"/>
          <w:u w:val="single"/>
        </w:rPr>
        <w:t>front AND back</w:t>
      </w:r>
      <w:r w:rsidR="009D3FEB" w:rsidRPr="00086177">
        <w:rPr>
          <w:rFonts w:ascii="Arial" w:hAnsi="Arial" w:cs="Arial"/>
          <w:sz w:val="20"/>
          <w:szCs w:val="20"/>
        </w:rPr>
        <w:t xml:space="preserve"> of </w:t>
      </w:r>
      <w:r w:rsidR="00E61D87" w:rsidRPr="00086177">
        <w:rPr>
          <w:rFonts w:ascii="Arial" w:hAnsi="Arial" w:cs="Arial"/>
          <w:sz w:val="20"/>
          <w:szCs w:val="20"/>
        </w:rPr>
        <w:t>document(s) presented to the Agent.</w:t>
      </w:r>
    </w:p>
    <w:p w:rsidR="00E61D87" w:rsidRPr="00086177" w:rsidRDefault="00F05A3A" w:rsidP="009C11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bCs/>
          <w:sz w:val="20"/>
          <w:szCs w:val="20"/>
        </w:rPr>
        <w:t xml:space="preserve">Employee </w:t>
      </w:r>
      <w:r w:rsidRPr="00086177">
        <w:rPr>
          <w:rFonts w:ascii="Arial" w:hAnsi="Arial" w:cs="Arial"/>
          <w:bCs/>
          <w:sz w:val="20"/>
          <w:szCs w:val="20"/>
        </w:rPr>
        <w:t>r</w:t>
      </w:r>
      <w:r w:rsidR="009200BC" w:rsidRPr="00086177">
        <w:rPr>
          <w:rFonts w:ascii="Arial" w:hAnsi="Arial" w:cs="Arial"/>
          <w:bCs/>
          <w:sz w:val="20"/>
          <w:szCs w:val="20"/>
        </w:rPr>
        <w:t>eturn</w:t>
      </w:r>
      <w:r w:rsidRPr="00086177">
        <w:rPr>
          <w:rFonts w:ascii="Arial" w:hAnsi="Arial" w:cs="Arial"/>
          <w:bCs/>
          <w:sz w:val="20"/>
          <w:szCs w:val="20"/>
        </w:rPr>
        <w:t>s</w:t>
      </w:r>
      <w:r w:rsidR="00E61D87" w:rsidRPr="00086177">
        <w:rPr>
          <w:rFonts w:ascii="Arial" w:hAnsi="Arial" w:cs="Arial"/>
          <w:sz w:val="20"/>
          <w:szCs w:val="20"/>
        </w:rPr>
        <w:t xml:space="preserve"> all pages of the original I-9 form and copies of the document(s)</w:t>
      </w:r>
      <w:r w:rsidRPr="00086177">
        <w:rPr>
          <w:rFonts w:ascii="Arial" w:hAnsi="Arial" w:cs="Arial"/>
          <w:sz w:val="20"/>
          <w:szCs w:val="20"/>
        </w:rPr>
        <w:t xml:space="preserve"> </w:t>
      </w:r>
      <w:r w:rsidR="001870C6" w:rsidRPr="00086177">
        <w:rPr>
          <w:rFonts w:ascii="Arial" w:hAnsi="Arial" w:cs="Arial"/>
          <w:sz w:val="20"/>
          <w:szCs w:val="20"/>
        </w:rPr>
        <w:t>and this form</w:t>
      </w:r>
      <w:r w:rsidR="00E61D87" w:rsidRPr="00086177">
        <w:rPr>
          <w:rFonts w:ascii="Arial" w:hAnsi="Arial" w:cs="Arial"/>
          <w:sz w:val="20"/>
          <w:szCs w:val="20"/>
        </w:rPr>
        <w:t>.</w:t>
      </w:r>
    </w:p>
    <w:p w:rsidR="00E61D87" w:rsidRPr="00086177" w:rsidRDefault="00E61D8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086177" w:rsidRDefault="00E61D87" w:rsidP="00F05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 xml:space="preserve">If the </w:t>
      </w:r>
      <w:r w:rsidR="001870C6" w:rsidRPr="00086177">
        <w:rPr>
          <w:rFonts w:ascii="Arial" w:hAnsi="Arial" w:cs="Arial"/>
          <w:sz w:val="20"/>
          <w:szCs w:val="20"/>
        </w:rPr>
        <w:t xml:space="preserve">I-9 </w:t>
      </w:r>
      <w:r w:rsidRPr="00086177">
        <w:rPr>
          <w:rFonts w:ascii="Arial" w:hAnsi="Arial" w:cs="Arial"/>
          <w:sz w:val="20"/>
          <w:szCs w:val="20"/>
        </w:rPr>
        <w:t>form is incomplete</w:t>
      </w:r>
      <w:r w:rsidR="007D4C9D" w:rsidRPr="00086177">
        <w:rPr>
          <w:rFonts w:ascii="Arial" w:hAnsi="Arial" w:cs="Arial"/>
          <w:sz w:val="20"/>
          <w:szCs w:val="20"/>
        </w:rPr>
        <w:t>,</w:t>
      </w:r>
      <w:r w:rsidRPr="00086177">
        <w:rPr>
          <w:rFonts w:ascii="Arial" w:hAnsi="Arial" w:cs="Arial"/>
          <w:sz w:val="20"/>
          <w:szCs w:val="20"/>
        </w:rPr>
        <w:t xml:space="preserve"> the support</w:t>
      </w:r>
      <w:r w:rsidR="007D4C9D" w:rsidRPr="00086177">
        <w:rPr>
          <w:rFonts w:ascii="Arial" w:hAnsi="Arial" w:cs="Arial"/>
          <w:sz w:val="20"/>
          <w:szCs w:val="20"/>
        </w:rPr>
        <w:t xml:space="preserve">ing documents are not received or the Agent’s form is not included, </w:t>
      </w:r>
      <w:r w:rsidRPr="00086177">
        <w:rPr>
          <w:rFonts w:ascii="Arial" w:hAnsi="Arial" w:cs="Arial"/>
          <w:sz w:val="20"/>
          <w:szCs w:val="20"/>
        </w:rPr>
        <w:t>we will return the form to you.</w:t>
      </w:r>
      <w:r w:rsidR="007D4C9D" w:rsidRPr="00086177">
        <w:rPr>
          <w:rFonts w:ascii="Arial" w:hAnsi="Arial" w:cs="Arial"/>
          <w:sz w:val="20"/>
          <w:szCs w:val="20"/>
        </w:rPr>
        <w:t xml:space="preserve">  You are not allowed to work until this process has been completed. </w:t>
      </w:r>
    </w:p>
    <w:p w:rsidR="00E61D87" w:rsidRPr="00086177" w:rsidRDefault="00E61D87" w:rsidP="009C1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086177" w:rsidRDefault="00E61D87" w:rsidP="00F05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b/>
          <w:sz w:val="24"/>
          <w:szCs w:val="24"/>
        </w:rPr>
        <w:t>*</w:t>
      </w:r>
      <w:r w:rsidRPr="00086177">
        <w:rPr>
          <w:rFonts w:ascii="Arial" w:hAnsi="Arial" w:cs="Arial"/>
          <w:sz w:val="20"/>
          <w:szCs w:val="20"/>
        </w:rPr>
        <w:t xml:space="preserve">The Citizenship and Immigration Services allow companies to appoint professionals as their agents to complete the I-9 form. The following is an excerpt from the federal regulations regarding Remote Hires </w:t>
      </w:r>
    </w:p>
    <w:p w:rsidR="00F05A3A" w:rsidRPr="00086177" w:rsidRDefault="00F05A3A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70C6" w:rsidRPr="00086177" w:rsidRDefault="00E61D87" w:rsidP="00F05A3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i/>
          <w:sz w:val="20"/>
          <w:szCs w:val="20"/>
        </w:rPr>
        <w:t>It is not unusual for a U.S. employer to hire a new employee who doesn’t physically come to that employer’s offices to complete paperwork. In such cases, employers may designate agents to carry out their I-9 responsibilities. Agents may include notarie</w:t>
      </w:r>
      <w:r w:rsidR="0027202B" w:rsidRPr="00086177">
        <w:rPr>
          <w:rFonts w:ascii="Arial" w:hAnsi="Arial" w:cs="Arial"/>
          <w:i/>
          <w:sz w:val="20"/>
          <w:szCs w:val="20"/>
        </w:rPr>
        <w:t>s</w:t>
      </w:r>
      <w:r w:rsidRPr="00086177">
        <w:rPr>
          <w:rFonts w:ascii="Arial" w:hAnsi="Arial" w:cs="Arial"/>
          <w:i/>
          <w:sz w:val="20"/>
          <w:szCs w:val="20"/>
        </w:rPr>
        <w:t xml:space="preserve">, accountants, attorneys, personnel officers, foremen, etc. </w:t>
      </w:r>
    </w:p>
    <w:p w:rsidR="009C111F" w:rsidRPr="00086177" w:rsidRDefault="009C111F" w:rsidP="002A5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D4C9D" w:rsidRPr="00086177" w:rsidRDefault="007D4C9D" w:rsidP="001870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 xml:space="preserve">Please contact </w:t>
      </w:r>
      <w:r w:rsidR="00F46784">
        <w:rPr>
          <w:rFonts w:ascii="Arial" w:hAnsi="Arial" w:cs="Arial"/>
          <w:sz w:val="20"/>
          <w:szCs w:val="20"/>
        </w:rPr>
        <w:t>Carla Fortenberry</w:t>
      </w:r>
      <w:r w:rsidRPr="00086177">
        <w:rPr>
          <w:rFonts w:ascii="Arial" w:hAnsi="Arial" w:cs="Arial"/>
          <w:sz w:val="20"/>
          <w:szCs w:val="20"/>
        </w:rPr>
        <w:t xml:space="preserve"> at </w:t>
      </w:r>
      <w:r w:rsidR="00160723" w:rsidRPr="00086177">
        <w:rPr>
          <w:rFonts w:ascii="Arial" w:hAnsi="Arial" w:cs="Arial"/>
          <w:sz w:val="20"/>
          <w:szCs w:val="20"/>
        </w:rPr>
        <w:t>940-898-3551</w:t>
      </w:r>
      <w:r w:rsidRPr="00086177">
        <w:rPr>
          <w:rFonts w:ascii="Arial" w:hAnsi="Arial" w:cs="Arial"/>
          <w:sz w:val="20"/>
          <w:szCs w:val="20"/>
        </w:rPr>
        <w:t xml:space="preserve"> to inform her of the identity of the person who has agreed to serve as the agent for verification of I-9 documents.</w:t>
      </w:r>
    </w:p>
    <w:p w:rsidR="007D4C9D" w:rsidRPr="00086177" w:rsidRDefault="007D4C9D" w:rsidP="002A5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086177" w:rsidRDefault="00E61D8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 xml:space="preserve">If you have questions, call the Office of Human Resources, 940-898-3555,. Faxed copies of the I-9 Form are not acceptable. Federal law requires </w:t>
      </w:r>
      <w:r w:rsidR="007A5FFE" w:rsidRPr="00086177">
        <w:rPr>
          <w:rFonts w:ascii="Arial" w:hAnsi="Arial" w:cs="Arial"/>
          <w:sz w:val="20"/>
          <w:szCs w:val="20"/>
        </w:rPr>
        <w:t xml:space="preserve">Texas Woman’s </w:t>
      </w:r>
      <w:r w:rsidRPr="00086177">
        <w:rPr>
          <w:rFonts w:ascii="Arial" w:hAnsi="Arial" w:cs="Arial"/>
          <w:sz w:val="20"/>
          <w:szCs w:val="20"/>
        </w:rPr>
        <w:t xml:space="preserve">University to keep </w:t>
      </w:r>
      <w:r w:rsidRPr="00086177">
        <w:rPr>
          <w:rFonts w:ascii="Arial" w:hAnsi="Arial" w:cs="Arial"/>
          <w:b/>
          <w:bCs/>
          <w:sz w:val="20"/>
          <w:szCs w:val="20"/>
        </w:rPr>
        <w:t xml:space="preserve">originals </w:t>
      </w:r>
      <w:r w:rsidR="007D4C9D" w:rsidRPr="00086177">
        <w:rPr>
          <w:rFonts w:ascii="Arial" w:hAnsi="Arial" w:cs="Arial"/>
          <w:b/>
          <w:bCs/>
          <w:sz w:val="20"/>
          <w:szCs w:val="20"/>
        </w:rPr>
        <w:t xml:space="preserve">of the I-9 </w:t>
      </w:r>
      <w:r w:rsidRPr="00086177">
        <w:rPr>
          <w:rFonts w:ascii="Arial" w:hAnsi="Arial" w:cs="Arial"/>
          <w:sz w:val="20"/>
          <w:szCs w:val="20"/>
        </w:rPr>
        <w:t>on file.</w:t>
      </w:r>
    </w:p>
    <w:p w:rsidR="007A5FFE" w:rsidRPr="00086177" w:rsidRDefault="007A5FFE" w:rsidP="002A5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086177" w:rsidRDefault="00E61D87" w:rsidP="002A5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6177">
        <w:rPr>
          <w:rFonts w:ascii="Arial" w:hAnsi="Arial" w:cs="Arial"/>
          <w:b/>
          <w:bCs/>
        </w:rPr>
        <w:t>AGENT AUTHORIZATION</w:t>
      </w:r>
    </w:p>
    <w:p w:rsidR="007A5FFE" w:rsidRPr="00086177" w:rsidRDefault="007A5FFE" w:rsidP="002A5A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 xml:space="preserve"> </w:t>
      </w:r>
    </w:p>
    <w:p w:rsidR="00E61D87" w:rsidRPr="00086177" w:rsidRDefault="007A5FFE" w:rsidP="00F05A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 xml:space="preserve">Texas Woman’s University </w:t>
      </w:r>
      <w:r w:rsidR="00E61D87" w:rsidRPr="00086177">
        <w:rPr>
          <w:rFonts w:ascii="Arial" w:hAnsi="Arial" w:cs="Arial"/>
          <w:sz w:val="20"/>
          <w:szCs w:val="20"/>
        </w:rPr>
        <w:t>hereby appoints ______________________________</w:t>
      </w:r>
      <w:r w:rsidRPr="00086177">
        <w:rPr>
          <w:rFonts w:ascii="Arial" w:hAnsi="Arial" w:cs="Arial"/>
          <w:sz w:val="20"/>
          <w:szCs w:val="20"/>
        </w:rPr>
        <w:t xml:space="preserve"> </w:t>
      </w:r>
      <w:r w:rsidR="00E61D87" w:rsidRPr="00086177">
        <w:rPr>
          <w:rFonts w:ascii="Arial" w:hAnsi="Arial" w:cs="Arial"/>
          <w:sz w:val="20"/>
          <w:szCs w:val="20"/>
        </w:rPr>
        <w:t>("Agent") solely for the purpose of examining the original</w:t>
      </w:r>
      <w:r w:rsidRPr="00086177">
        <w:rPr>
          <w:rFonts w:ascii="Arial" w:hAnsi="Arial" w:cs="Arial"/>
          <w:sz w:val="20"/>
          <w:szCs w:val="20"/>
        </w:rPr>
        <w:t xml:space="preserve"> </w:t>
      </w:r>
      <w:r w:rsidR="00E61D87" w:rsidRPr="00086177">
        <w:rPr>
          <w:rFonts w:ascii="Arial" w:hAnsi="Arial" w:cs="Arial"/>
          <w:sz w:val="20"/>
          <w:szCs w:val="20"/>
        </w:rPr>
        <w:t>documentation required on the Employment Eligibility Verification I-9 Form, accurately</w:t>
      </w:r>
      <w:r w:rsidRPr="00086177">
        <w:rPr>
          <w:rFonts w:ascii="Arial" w:hAnsi="Arial" w:cs="Arial"/>
          <w:sz w:val="20"/>
          <w:szCs w:val="20"/>
        </w:rPr>
        <w:t xml:space="preserve"> </w:t>
      </w:r>
      <w:r w:rsidR="00E61D87" w:rsidRPr="00086177">
        <w:rPr>
          <w:rFonts w:ascii="Arial" w:hAnsi="Arial" w:cs="Arial"/>
          <w:sz w:val="20"/>
          <w:szCs w:val="20"/>
        </w:rPr>
        <w:t xml:space="preserve">recording such information thereon and executing such I-9 Form on behalf of </w:t>
      </w:r>
      <w:r w:rsidRPr="00086177">
        <w:rPr>
          <w:rFonts w:ascii="Arial" w:hAnsi="Arial" w:cs="Arial"/>
          <w:sz w:val="20"/>
          <w:szCs w:val="20"/>
        </w:rPr>
        <w:t>TW</w:t>
      </w:r>
      <w:r w:rsidR="00E61D87" w:rsidRPr="00086177">
        <w:rPr>
          <w:rFonts w:ascii="Arial" w:hAnsi="Arial" w:cs="Arial"/>
          <w:sz w:val="20"/>
          <w:szCs w:val="20"/>
        </w:rPr>
        <w:t>U for</w:t>
      </w:r>
      <w:r w:rsidRPr="00086177">
        <w:rPr>
          <w:rFonts w:ascii="Arial" w:hAnsi="Arial" w:cs="Arial"/>
          <w:sz w:val="20"/>
          <w:szCs w:val="20"/>
        </w:rPr>
        <w:t xml:space="preserve"> </w:t>
      </w:r>
      <w:r w:rsidR="00E61D87" w:rsidRPr="00086177">
        <w:rPr>
          <w:rFonts w:ascii="Arial" w:hAnsi="Arial" w:cs="Arial"/>
          <w:sz w:val="20"/>
          <w:szCs w:val="20"/>
        </w:rPr>
        <w:t>the benefit of _____________________</w:t>
      </w:r>
      <w:r w:rsidR="00F05A3A" w:rsidRPr="00086177">
        <w:rPr>
          <w:rFonts w:ascii="Arial" w:hAnsi="Arial" w:cs="Arial"/>
          <w:sz w:val="20"/>
          <w:szCs w:val="20"/>
        </w:rPr>
        <w:t>_______</w:t>
      </w:r>
      <w:r w:rsidR="00E61D87" w:rsidRPr="00086177">
        <w:rPr>
          <w:rFonts w:ascii="Arial" w:hAnsi="Arial" w:cs="Arial"/>
          <w:sz w:val="20"/>
          <w:szCs w:val="20"/>
        </w:rPr>
        <w:t>____.</w:t>
      </w:r>
    </w:p>
    <w:p w:rsidR="00E61D87" w:rsidRPr="00086177" w:rsidRDefault="00E61D87" w:rsidP="00654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6177">
        <w:rPr>
          <w:rFonts w:ascii="Arial" w:hAnsi="Arial" w:cs="Arial"/>
          <w:sz w:val="16"/>
          <w:szCs w:val="16"/>
        </w:rPr>
        <w:t>(</w:t>
      </w:r>
      <w:r w:rsidR="007A5FFE" w:rsidRPr="00086177">
        <w:rPr>
          <w:rFonts w:ascii="Arial" w:hAnsi="Arial" w:cs="Arial"/>
          <w:sz w:val="16"/>
          <w:szCs w:val="16"/>
        </w:rPr>
        <w:t>TW</w:t>
      </w:r>
      <w:r w:rsidRPr="00086177">
        <w:rPr>
          <w:rFonts w:ascii="Arial" w:hAnsi="Arial" w:cs="Arial"/>
          <w:sz w:val="16"/>
          <w:szCs w:val="16"/>
        </w:rPr>
        <w:t>U Employee-Print Name)</w:t>
      </w:r>
    </w:p>
    <w:p w:rsidR="00654247" w:rsidRPr="00086177" w:rsidRDefault="0065424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61D87" w:rsidRPr="00086177" w:rsidRDefault="00E61D8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86177">
        <w:rPr>
          <w:rFonts w:ascii="Arial" w:hAnsi="Arial" w:cs="Arial"/>
          <w:sz w:val="20"/>
          <w:szCs w:val="20"/>
        </w:rPr>
        <w:t>Ag</w:t>
      </w:r>
      <w:r w:rsidR="00F05A3A" w:rsidRPr="00086177">
        <w:rPr>
          <w:rFonts w:ascii="Arial" w:hAnsi="Arial" w:cs="Arial"/>
          <w:sz w:val="20"/>
          <w:szCs w:val="20"/>
        </w:rPr>
        <w:t>ent hereby accepts such appoint</w:t>
      </w:r>
      <w:r w:rsidR="00654247" w:rsidRPr="00086177">
        <w:rPr>
          <w:rFonts w:ascii="Arial" w:hAnsi="Arial" w:cs="Arial"/>
          <w:sz w:val="20"/>
          <w:szCs w:val="20"/>
        </w:rPr>
        <w:t>ment</w:t>
      </w:r>
      <w:r w:rsidR="00F05A3A" w:rsidRPr="00086177">
        <w:rPr>
          <w:rFonts w:ascii="Arial" w:hAnsi="Arial" w:cs="Arial"/>
          <w:sz w:val="20"/>
          <w:szCs w:val="20"/>
        </w:rPr>
        <w:t>:     _</w:t>
      </w:r>
      <w:r w:rsidR="005251A1" w:rsidRPr="00086177">
        <w:rPr>
          <w:rFonts w:ascii="Arial" w:hAnsi="Arial" w:cs="Arial"/>
          <w:sz w:val="20"/>
          <w:szCs w:val="20"/>
        </w:rPr>
        <w:t>_____________________________</w:t>
      </w:r>
      <w:r w:rsidR="00F05A3A" w:rsidRPr="00086177">
        <w:rPr>
          <w:rFonts w:ascii="Arial" w:hAnsi="Arial" w:cs="Arial"/>
          <w:sz w:val="20"/>
          <w:szCs w:val="20"/>
        </w:rPr>
        <w:t xml:space="preserve">   _____________________</w:t>
      </w:r>
    </w:p>
    <w:p w:rsidR="00F05A3A" w:rsidRPr="00086177" w:rsidRDefault="00F05A3A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="00654247"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>Agent’s signature</w:t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</w:r>
      <w:r w:rsidRPr="00086177">
        <w:rPr>
          <w:rFonts w:ascii="Arial" w:hAnsi="Arial" w:cs="Arial"/>
          <w:sz w:val="16"/>
          <w:szCs w:val="16"/>
        </w:rPr>
        <w:tab/>
        <w:t>Date</w:t>
      </w:r>
    </w:p>
    <w:p w:rsidR="009200BC" w:rsidRPr="00086177" w:rsidRDefault="00654247" w:rsidP="00E61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86177">
        <w:rPr>
          <w:rFonts w:ascii="Arial" w:hAnsi="Arial" w:cs="Arial"/>
          <w:sz w:val="16"/>
          <w:szCs w:val="16"/>
        </w:rPr>
        <w:tab/>
      </w:r>
    </w:p>
    <w:p w:rsidR="00B03C62" w:rsidRPr="00086177" w:rsidRDefault="00B03C62" w:rsidP="00654247">
      <w:pPr>
        <w:autoSpaceDE w:val="0"/>
        <w:autoSpaceDN w:val="0"/>
        <w:adjustRightInd w:val="0"/>
        <w:spacing w:after="0" w:line="240" w:lineRule="auto"/>
      </w:pPr>
      <w:r w:rsidRPr="00086177">
        <w:rPr>
          <w:rFonts w:ascii="Calibri" w:hAnsi="Calibri" w:cs="Calibri"/>
          <w:sz w:val="18"/>
          <w:szCs w:val="18"/>
        </w:rPr>
        <w:t xml:space="preserve">This form must accompany the I‐9 with the </w:t>
      </w:r>
      <w:r w:rsidR="005251A1" w:rsidRPr="00086177">
        <w:rPr>
          <w:rFonts w:ascii="Calibri" w:hAnsi="Calibri" w:cs="Calibri"/>
          <w:sz w:val="18"/>
          <w:szCs w:val="18"/>
        </w:rPr>
        <w:t>Agent’s signature and date</w:t>
      </w:r>
      <w:r w:rsidRPr="00086177">
        <w:rPr>
          <w:rFonts w:ascii="Calibri" w:hAnsi="Calibri" w:cs="Calibri"/>
          <w:sz w:val="18"/>
          <w:szCs w:val="18"/>
        </w:rPr>
        <w:t>.</w:t>
      </w:r>
    </w:p>
    <w:sectPr w:rsidR="00B03C62" w:rsidRPr="00086177" w:rsidSect="009F20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5BF"/>
    <w:multiLevelType w:val="hybridMultilevel"/>
    <w:tmpl w:val="1A5C8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0319F"/>
    <w:multiLevelType w:val="hybridMultilevel"/>
    <w:tmpl w:val="C3565B8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B50FE5"/>
    <w:multiLevelType w:val="hybridMultilevel"/>
    <w:tmpl w:val="81A2879A"/>
    <w:lvl w:ilvl="0" w:tplc="92FA2130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8545F"/>
    <w:multiLevelType w:val="hybridMultilevel"/>
    <w:tmpl w:val="24AC4A1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5745446"/>
    <w:multiLevelType w:val="hybridMultilevel"/>
    <w:tmpl w:val="9ADC8D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207297"/>
    <w:multiLevelType w:val="hybridMultilevel"/>
    <w:tmpl w:val="AFA04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87"/>
    <w:rsid w:val="00020087"/>
    <w:rsid w:val="00053DAD"/>
    <w:rsid w:val="00057119"/>
    <w:rsid w:val="00075699"/>
    <w:rsid w:val="00083BA8"/>
    <w:rsid w:val="00084E4E"/>
    <w:rsid w:val="00086177"/>
    <w:rsid w:val="00090BE2"/>
    <w:rsid w:val="000A0EC2"/>
    <w:rsid w:val="000F1AB7"/>
    <w:rsid w:val="000F2F8A"/>
    <w:rsid w:val="000F69B8"/>
    <w:rsid w:val="001029C4"/>
    <w:rsid w:val="001164F1"/>
    <w:rsid w:val="00155FFA"/>
    <w:rsid w:val="001604CD"/>
    <w:rsid w:val="00160723"/>
    <w:rsid w:val="001870C6"/>
    <w:rsid w:val="00195993"/>
    <w:rsid w:val="001C7F81"/>
    <w:rsid w:val="001E5226"/>
    <w:rsid w:val="001F665B"/>
    <w:rsid w:val="002019D3"/>
    <w:rsid w:val="00205101"/>
    <w:rsid w:val="00211E5A"/>
    <w:rsid w:val="0021214D"/>
    <w:rsid w:val="00225C65"/>
    <w:rsid w:val="002334EA"/>
    <w:rsid w:val="0027202B"/>
    <w:rsid w:val="00280188"/>
    <w:rsid w:val="00283519"/>
    <w:rsid w:val="00286022"/>
    <w:rsid w:val="002A5ABC"/>
    <w:rsid w:val="002C20CE"/>
    <w:rsid w:val="002C6AEA"/>
    <w:rsid w:val="00300334"/>
    <w:rsid w:val="00300A38"/>
    <w:rsid w:val="003017A0"/>
    <w:rsid w:val="00305ADA"/>
    <w:rsid w:val="00314D63"/>
    <w:rsid w:val="003736CA"/>
    <w:rsid w:val="003779B7"/>
    <w:rsid w:val="00387E89"/>
    <w:rsid w:val="00395225"/>
    <w:rsid w:val="003B456B"/>
    <w:rsid w:val="003D5857"/>
    <w:rsid w:val="003E1E0C"/>
    <w:rsid w:val="00404457"/>
    <w:rsid w:val="0049592A"/>
    <w:rsid w:val="004B09B0"/>
    <w:rsid w:val="004C5CC7"/>
    <w:rsid w:val="004F2377"/>
    <w:rsid w:val="004F239A"/>
    <w:rsid w:val="005251A1"/>
    <w:rsid w:val="0057658F"/>
    <w:rsid w:val="00591358"/>
    <w:rsid w:val="005956B9"/>
    <w:rsid w:val="005A1227"/>
    <w:rsid w:val="005C49C7"/>
    <w:rsid w:val="005E112D"/>
    <w:rsid w:val="00613A5A"/>
    <w:rsid w:val="00654247"/>
    <w:rsid w:val="006E2C72"/>
    <w:rsid w:val="00715E90"/>
    <w:rsid w:val="00731191"/>
    <w:rsid w:val="0075533A"/>
    <w:rsid w:val="0076280B"/>
    <w:rsid w:val="007635D7"/>
    <w:rsid w:val="007731E2"/>
    <w:rsid w:val="00791BC7"/>
    <w:rsid w:val="007A5FFE"/>
    <w:rsid w:val="007A7332"/>
    <w:rsid w:val="007B24E4"/>
    <w:rsid w:val="007B6912"/>
    <w:rsid w:val="007C1A6A"/>
    <w:rsid w:val="007D4C9D"/>
    <w:rsid w:val="008055C3"/>
    <w:rsid w:val="00807F3A"/>
    <w:rsid w:val="00817234"/>
    <w:rsid w:val="008443C2"/>
    <w:rsid w:val="00875E54"/>
    <w:rsid w:val="008867A7"/>
    <w:rsid w:val="008B26BD"/>
    <w:rsid w:val="008B3AFC"/>
    <w:rsid w:val="008E4DE6"/>
    <w:rsid w:val="008E525E"/>
    <w:rsid w:val="009200BC"/>
    <w:rsid w:val="00976608"/>
    <w:rsid w:val="0099577E"/>
    <w:rsid w:val="009A1631"/>
    <w:rsid w:val="009A2DD6"/>
    <w:rsid w:val="009C111F"/>
    <w:rsid w:val="009D3FEB"/>
    <w:rsid w:val="009F2009"/>
    <w:rsid w:val="009F2603"/>
    <w:rsid w:val="009F2EBB"/>
    <w:rsid w:val="00A02345"/>
    <w:rsid w:val="00A05A82"/>
    <w:rsid w:val="00A16C1B"/>
    <w:rsid w:val="00AB3676"/>
    <w:rsid w:val="00AC162E"/>
    <w:rsid w:val="00AC522D"/>
    <w:rsid w:val="00AE4191"/>
    <w:rsid w:val="00B03C62"/>
    <w:rsid w:val="00B42163"/>
    <w:rsid w:val="00B43626"/>
    <w:rsid w:val="00B57BED"/>
    <w:rsid w:val="00C075B9"/>
    <w:rsid w:val="00C3115D"/>
    <w:rsid w:val="00C321F6"/>
    <w:rsid w:val="00C341E1"/>
    <w:rsid w:val="00C35475"/>
    <w:rsid w:val="00C80601"/>
    <w:rsid w:val="00C942EF"/>
    <w:rsid w:val="00CA772F"/>
    <w:rsid w:val="00CD7887"/>
    <w:rsid w:val="00D16700"/>
    <w:rsid w:val="00D23A93"/>
    <w:rsid w:val="00D33F69"/>
    <w:rsid w:val="00D347FC"/>
    <w:rsid w:val="00D41013"/>
    <w:rsid w:val="00DA6081"/>
    <w:rsid w:val="00DC479A"/>
    <w:rsid w:val="00DD3388"/>
    <w:rsid w:val="00DD3493"/>
    <w:rsid w:val="00DD631A"/>
    <w:rsid w:val="00DE0E6B"/>
    <w:rsid w:val="00DF7A95"/>
    <w:rsid w:val="00E05DE6"/>
    <w:rsid w:val="00E41CF9"/>
    <w:rsid w:val="00E61BA3"/>
    <w:rsid w:val="00E61D87"/>
    <w:rsid w:val="00E742D3"/>
    <w:rsid w:val="00EE6974"/>
    <w:rsid w:val="00F05A3A"/>
    <w:rsid w:val="00F07F05"/>
    <w:rsid w:val="00F22A97"/>
    <w:rsid w:val="00F31307"/>
    <w:rsid w:val="00F46784"/>
    <w:rsid w:val="00F6748D"/>
    <w:rsid w:val="00F96979"/>
    <w:rsid w:val="00FC05D8"/>
    <w:rsid w:val="00FC3FAD"/>
    <w:rsid w:val="00F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81C2EC-F65C-4755-9D6F-1B11CE7A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F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5FFE"/>
    <w:rPr>
      <w:color w:val="800080" w:themeColor="followedHyperlink"/>
      <w:u w:val="single"/>
    </w:rPr>
  </w:style>
  <w:style w:type="paragraph" w:customStyle="1" w:styleId="Default">
    <w:name w:val="Default"/>
    <w:rsid w:val="007A5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0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5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DD70-1DE6-4551-9DC5-054C5C9A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Bates</dc:creator>
  <cp:lastModifiedBy>Fortenberry, Carla</cp:lastModifiedBy>
  <cp:revision>9</cp:revision>
  <cp:lastPrinted>2011-10-06T20:22:00Z</cp:lastPrinted>
  <dcterms:created xsi:type="dcterms:W3CDTF">2012-09-19T13:01:00Z</dcterms:created>
  <dcterms:modified xsi:type="dcterms:W3CDTF">2019-02-25T13:45:00Z</dcterms:modified>
</cp:coreProperties>
</file>