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53" w:rsidRPr="00C17A5F" w:rsidRDefault="00C17A5F" w:rsidP="00C17A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17A5F">
        <w:rPr>
          <w:b/>
          <w:sz w:val="28"/>
          <w:szCs w:val="28"/>
        </w:rPr>
        <w:t>RETIREE CHECKLIST</w:t>
      </w:r>
    </w:p>
    <w:p w:rsidR="00C17A5F" w:rsidRDefault="00B00F9C">
      <w:r>
        <w:t>___</w:t>
      </w:r>
      <w:r w:rsidR="00C17A5F">
        <w:t xml:space="preserve">  If TRS retiree, complete </w:t>
      </w:r>
      <w:r w:rsidR="00403E72">
        <w:t>the</w:t>
      </w:r>
      <w:r w:rsidR="00C17A5F">
        <w:t xml:space="preserve"> TRS </w:t>
      </w:r>
      <w:r w:rsidR="000E2609">
        <w:t xml:space="preserve">18 </w:t>
      </w:r>
      <w:r w:rsidR="00403E72">
        <w:t>form no more than</w:t>
      </w:r>
      <w:r w:rsidR="00C17A5F">
        <w:t xml:space="preserve"> 3 months prior to retirement for an estimate </w:t>
      </w:r>
      <w:r w:rsidR="000D1507">
        <w:br/>
        <w:t xml:space="preserve">         </w:t>
      </w:r>
      <w:r w:rsidR="00C17A5F">
        <w:t xml:space="preserve">of benefits.  </w:t>
      </w:r>
      <w:r w:rsidR="00C1564D">
        <w:t xml:space="preserve">The TRS 18 form is available online at </w:t>
      </w:r>
      <w:hyperlink r:id="rId5" w:history="1">
        <w:r w:rsidR="00C1564D" w:rsidRPr="00D4075D">
          <w:rPr>
            <w:rStyle w:val="Hyperlink"/>
          </w:rPr>
          <w:t>www.trs.state.tx.us</w:t>
        </w:r>
      </w:hyperlink>
      <w:r w:rsidR="00C1564D">
        <w:t xml:space="preserve">.  </w:t>
      </w:r>
      <w:r w:rsidR="00C17A5F">
        <w:t xml:space="preserve">Once the form is completed </w:t>
      </w:r>
      <w:r w:rsidR="000D1507">
        <w:br/>
        <w:t xml:space="preserve">         </w:t>
      </w:r>
      <w:r w:rsidR="00C17A5F">
        <w:t>and mailed to TRS a packet will be mailed to your home.  Con</w:t>
      </w:r>
      <w:r w:rsidR="000E2609">
        <w:t>tact TW</w:t>
      </w:r>
      <w:r w:rsidR="00C17A5F">
        <w:t>U Benefits for an appointment</w:t>
      </w:r>
      <w:r w:rsidR="000E2609">
        <w:t xml:space="preserve"> </w:t>
      </w:r>
      <w:r w:rsidR="000D1507">
        <w:br/>
        <w:t xml:space="preserve">         </w:t>
      </w:r>
      <w:r w:rsidR="000E2609">
        <w:t>if assistance is necessary</w:t>
      </w:r>
      <w:r w:rsidR="00C17A5F">
        <w:t>.</w:t>
      </w:r>
    </w:p>
    <w:p w:rsidR="00C17A5F" w:rsidRDefault="00C17A5F">
      <w:r>
        <w:t xml:space="preserve">___  </w:t>
      </w:r>
      <w:r w:rsidR="000D1507">
        <w:t xml:space="preserve"> </w:t>
      </w:r>
      <w:r>
        <w:t xml:space="preserve">If ORP retiree, contact your vendor representative (s) if you want to receive distributions from </w:t>
      </w:r>
      <w:r w:rsidR="000D1507">
        <w:br/>
        <w:t xml:space="preserve">          </w:t>
      </w:r>
      <w:r>
        <w:t xml:space="preserve">your ORP account.  Note:  You must leave some funds in your ORP account in order to continue </w:t>
      </w:r>
      <w:r w:rsidR="000D1507">
        <w:br/>
        <w:t xml:space="preserve">           </w:t>
      </w:r>
      <w:r>
        <w:t>retiree insurance benefits.</w:t>
      </w:r>
    </w:p>
    <w:p w:rsidR="00C17A5F" w:rsidRDefault="00C17A5F">
      <w:r>
        <w:t>_</w:t>
      </w:r>
      <w:r w:rsidR="000D1507">
        <w:t>_</w:t>
      </w:r>
      <w:r>
        <w:t xml:space="preserve">_ </w:t>
      </w:r>
      <w:r w:rsidR="000D1507">
        <w:t xml:space="preserve">  </w:t>
      </w:r>
      <w:r>
        <w:t>Contact Human Resources at least 60 days prior</w:t>
      </w:r>
      <w:r w:rsidR="000E2609">
        <w:t xml:space="preserve"> to your last date of </w:t>
      </w:r>
      <w:r w:rsidR="00C1564D">
        <w:t>employment</w:t>
      </w:r>
      <w:r w:rsidR="000E2609">
        <w:t xml:space="preserve"> </w:t>
      </w:r>
      <w:r>
        <w:t xml:space="preserve">to complete </w:t>
      </w:r>
      <w:r w:rsidR="000D1507">
        <w:br/>
        <w:t xml:space="preserve">           </w:t>
      </w:r>
      <w:r>
        <w:t>retiree insurance paperwork.</w:t>
      </w:r>
    </w:p>
    <w:p w:rsidR="000E2609" w:rsidRDefault="000E2609">
      <w:r>
        <w:t>___  Contact Social Security to enroll in Medicare Part B if you are age 65.</w:t>
      </w:r>
    </w:p>
    <w:p w:rsidR="00C17A5F" w:rsidRDefault="00C17A5F">
      <w:r>
        <w:t xml:space="preserve">___  If you have voluntary retirement programs (i.e. Texa$aver or TDA 403b Plan) contact the vendors </w:t>
      </w:r>
      <w:r w:rsidR="000D1507">
        <w:br/>
        <w:t xml:space="preserve">         </w:t>
      </w:r>
      <w:r>
        <w:t>directly</w:t>
      </w:r>
      <w:r w:rsidR="000E2609">
        <w:t>.</w:t>
      </w:r>
    </w:p>
    <w:p w:rsidR="00C17A5F" w:rsidRDefault="00C17A5F">
      <w:r>
        <w:t xml:space="preserve">___  Complete the TWU Exit packet prior to your last date of employment.  An exit packet for retirees is </w:t>
      </w:r>
      <w:r w:rsidR="000D1507">
        <w:br/>
        <w:t xml:space="preserve">         </w:t>
      </w:r>
      <w:r>
        <w:t xml:space="preserve">available </w:t>
      </w:r>
      <w:r w:rsidR="00403E72">
        <w:t>from the Benefits Manager</w:t>
      </w:r>
      <w:r>
        <w:t>.</w:t>
      </w:r>
      <w:r w:rsidR="000E2609">
        <w:t xml:space="preserve">  This packet will be provided during your insurance </w:t>
      </w:r>
      <w:r w:rsidR="000D1507">
        <w:br/>
        <w:t xml:space="preserve">         </w:t>
      </w:r>
      <w:r w:rsidR="000E2609">
        <w:t>consultation.</w:t>
      </w:r>
    </w:p>
    <w:p w:rsidR="00C17A5F" w:rsidRDefault="00C17A5F">
      <w:r>
        <w:t>_</w:t>
      </w:r>
      <w:r w:rsidR="000D1507">
        <w:t>_</w:t>
      </w:r>
      <w:r>
        <w:t>_</w:t>
      </w:r>
      <w:proofErr w:type="gramStart"/>
      <w:r>
        <w:t>_  Contact</w:t>
      </w:r>
      <w:proofErr w:type="gramEnd"/>
      <w:r>
        <w:t xml:space="preserve"> the parking office to receive </w:t>
      </w:r>
      <w:r w:rsidR="00403E72">
        <w:t>a</w:t>
      </w:r>
      <w:r>
        <w:t xml:space="preserve"> parking decal at 2911.</w:t>
      </w:r>
    </w:p>
    <w:p w:rsidR="00D55A9C" w:rsidRDefault="00906F70" w:rsidP="00D55A9C">
      <w:r>
        <w:t>**</w:t>
      </w:r>
      <w:r w:rsidR="00D55A9C">
        <w:t>If Retirement is after January 31</w:t>
      </w:r>
      <w:r w:rsidR="00D55A9C" w:rsidRPr="00D55A9C">
        <w:rPr>
          <w:vertAlign w:val="superscript"/>
        </w:rPr>
        <w:t>st</w:t>
      </w:r>
      <w:r w:rsidR="00D55A9C">
        <w:t xml:space="preserve"> please provide the Benefits Office with an official notice or a        </w:t>
      </w:r>
      <w:r>
        <w:t xml:space="preserve">     </w:t>
      </w:r>
      <w:r w:rsidR="00D55A9C">
        <w:t>copy of your resignation letter.  This is to guarantee your name is included in the Annual Ceremony to Honor all retirees.</w:t>
      </w:r>
    </w:p>
    <w:p w:rsidR="00D55A9C" w:rsidRDefault="00D55A9C"/>
    <w:p w:rsidR="000E2609" w:rsidRDefault="000E2609"/>
    <w:p w:rsidR="000E2609" w:rsidRDefault="000E2609"/>
    <w:p w:rsidR="000E2609" w:rsidRDefault="000E2609">
      <w:r>
        <w:t>Phone Number and Additional Resources:</w:t>
      </w:r>
    </w:p>
    <w:p w:rsidR="00403E72" w:rsidRDefault="00403E72" w:rsidP="000E2609">
      <w:pPr>
        <w:pStyle w:val="ListParagraph"/>
        <w:numPr>
          <w:ilvl w:val="0"/>
          <w:numId w:val="1"/>
        </w:numPr>
      </w:pPr>
      <w:r>
        <w:t xml:space="preserve">TWU Benefits: </w:t>
      </w:r>
      <w:r w:rsidR="000D1507">
        <w:t>940-898-3552</w:t>
      </w:r>
    </w:p>
    <w:p w:rsidR="000E2609" w:rsidRDefault="000E2609" w:rsidP="000E2609">
      <w:pPr>
        <w:pStyle w:val="ListParagraph"/>
        <w:numPr>
          <w:ilvl w:val="0"/>
          <w:numId w:val="1"/>
        </w:numPr>
      </w:pPr>
      <w:r>
        <w:t>Texa$aver 457 Plan</w:t>
      </w:r>
      <w:r w:rsidR="000D1507">
        <w:t>: 8</w:t>
      </w:r>
      <w:r>
        <w:t>00-634-5091</w:t>
      </w:r>
    </w:p>
    <w:p w:rsidR="000E2609" w:rsidRDefault="000E2609" w:rsidP="000E2609">
      <w:pPr>
        <w:pStyle w:val="ListParagraph"/>
        <w:numPr>
          <w:ilvl w:val="0"/>
          <w:numId w:val="1"/>
        </w:numPr>
      </w:pPr>
      <w:r>
        <w:t>TRS</w:t>
      </w:r>
      <w:r w:rsidR="000D1507">
        <w:t xml:space="preserve">:  </w:t>
      </w:r>
      <w:r>
        <w:t>800-223-8778</w:t>
      </w:r>
    </w:p>
    <w:p w:rsidR="000E2609" w:rsidRDefault="000E2609" w:rsidP="000E2609">
      <w:pPr>
        <w:pStyle w:val="ListParagraph"/>
        <w:numPr>
          <w:ilvl w:val="0"/>
          <w:numId w:val="1"/>
        </w:numPr>
      </w:pPr>
      <w:r>
        <w:t xml:space="preserve">Social Security </w:t>
      </w:r>
      <w:r w:rsidR="000D1507">
        <w:t xml:space="preserve">: </w:t>
      </w:r>
      <w:r>
        <w:t>800-772-1213</w:t>
      </w:r>
    </w:p>
    <w:p w:rsidR="000E2609" w:rsidRDefault="000E2609" w:rsidP="000E2609">
      <w:pPr>
        <w:pStyle w:val="ListParagraph"/>
        <w:numPr>
          <w:ilvl w:val="0"/>
          <w:numId w:val="1"/>
        </w:numPr>
      </w:pPr>
      <w:r>
        <w:t>ERS</w:t>
      </w:r>
      <w:r w:rsidR="000D1507">
        <w:t xml:space="preserve">: </w:t>
      </w:r>
      <w:r>
        <w:t>877-275-4377</w:t>
      </w:r>
    </w:p>
    <w:p w:rsidR="000E2609" w:rsidRDefault="000E2609" w:rsidP="000E2609">
      <w:pPr>
        <w:pStyle w:val="ListParagraph"/>
        <w:numPr>
          <w:ilvl w:val="0"/>
          <w:numId w:val="1"/>
        </w:numPr>
      </w:pPr>
      <w:r>
        <w:t>ORP/TDA Authorized Provider List</w:t>
      </w:r>
      <w:r w:rsidR="000D1507">
        <w:t xml:space="preserve">: </w:t>
      </w:r>
      <w:hyperlink r:id="rId6" w:history="1">
        <w:r w:rsidRPr="00D4075D">
          <w:rPr>
            <w:rStyle w:val="Hyperlink"/>
          </w:rPr>
          <w:t>http://www.twu.edu/benefits-welfare/retirement.asp</w:t>
        </w:r>
      </w:hyperlink>
      <w:r>
        <w:t xml:space="preserve"> </w:t>
      </w:r>
    </w:p>
    <w:sectPr w:rsidR="000E2609" w:rsidSect="00D0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F1899"/>
    <w:multiLevelType w:val="hybridMultilevel"/>
    <w:tmpl w:val="FE36F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F"/>
    <w:rsid w:val="000D1507"/>
    <w:rsid w:val="000E2609"/>
    <w:rsid w:val="001673E5"/>
    <w:rsid w:val="00246B03"/>
    <w:rsid w:val="00301719"/>
    <w:rsid w:val="00403E72"/>
    <w:rsid w:val="00465BE5"/>
    <w:rsid w:val="00546FAD"/>
    <w:rsid w:val="00582C2A"/>
    <w:rsid w:val="00665ED1"/>
    <w:rsid w:val="008C3D6D"/>
    <w:rsid w:val="00906F70"/>
    <w:rsid w:val="00B00F9C"/>
    <w:rsid w:val="00C1564D"/>
    <w:rsid w:val="00C17A5F"/>
    <w:rsid w:val="00CE2C81"/>
    <w:rsid w:val="00D07F53"/>
    <w:rsid w:val="00D55A9C"/>
    <w:rsid w:val="00EF01FA"/>
    <w:rsid w:val="00F9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63F7D-1EB5-4BE7-B465-E0C297E5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u.edu/benefits-welfare/retirement.asp" TargetMode="External"/><Relationship Id="rId5" Type="http://schemas.openxmlformats.org/officeDocument/2006/relationships/hyperlink" Target="http://www.trs.state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Ozuna, Melissa</cp:lastModifiedBy>
  <cp:revision>2</cp:revision>
  <cp:lastPrinted>2015-05-12T14:50:00Z</cp:lastPrinted>
  <dcterms:created xsi:type="dcterms:W3CDTF">2017-06-21T21:31:00Z</dcterms:created>
  <dcterms:modified xsi:type="dcterms:W3CDTF">2017-06-21T21:31:00Z</dcterms:modified>
</cp:coreProperties>
</file>